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/>
      </w:pPr>
      <w:bookmarkStart w:colFirst="0" w:colLast="0" w:name="_i2gj8r4imj39" w:id="0"/>
      <w:bookmarkEnd w:id="0"/>
      <w:r w:rsidDel="00000000" w:rsidR="00000000" w:rsidRPr="00000000">
        <w:rPr>
          <w:rtl w:val="0"/>
        </w:rPr>
        <w:t xml:space="preserve">Welcome Reception at the Infinity Pool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Snacks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Cherry tomato focaccia with aromatic herb oil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Flavoured potato chips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Dried tomato and oregano crunchy pizzas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Cold Appetizers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Mini vol au vent with salmon roe and sour cream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Smoked sardine, salmorejo and wasabi pearls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Ceviche of sea bass with crispy corn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Gorgonzola cheese and mango stuffed cone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Black cherry gazpacho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Soufflé bread with acorn-fed Iberian ham and EVOO pearls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Russian salad with lobster, Tobiko roe and olive foam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Malaga sausage tartar with sultanas and pistachios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Hot Appetizers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Iberian ham croquettes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Crispy prawns with Malaga mango tartar and green shiso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Peking duck Bao with mint and pickles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Mini beef burger, wakame seaweed and kimchi sauce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Mini Spanish omelette and black garlic emulsion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Diced monkfish with orange chutney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Vegetable and tofu gyoza with sweet chilli sauce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Desserts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Assortment of miniature desserts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Seasonal fruit tartar with grapefruit juice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White chocolate and curry bars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Fruit jelly sweets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jc w:val="center"/>
        <w:rPr/>
      </w:pPr>
      <w:bookmarkStart w:colFirst="0" w:colLast="0" w:name="_63s7z4qaw7lb" w:id="1"/>
      <w:bookmarkEnd w:id="1"/>
      <w:r w:rsidDel="00000000" w:rsidR="00000000" w:rsidRPr="00000000">
        <w:rPr>
          <w:rtl w:val="0"/>
        </w:rPr>
        <w:t xml:space="preserve">Lunch at Palo Verde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Starters (shared between 4 people)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Burrata salad with tomato concassé and date jelly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Assortment of Iberian cold cuts and Málaga cheese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Russian salad with prawns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Course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The chicken / vegetarian paella prepared by each team (dietaries will be catered for separately)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Dessert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  <w:t xml:space="preserve">Carrot cake</w:t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Title"/>
        <w:jc w:val="center"/>
        <w:rPr/>
      </w:pPr>
      <w:bookmarkStart w:colFirst="0" w:colLast="0" w:name="_2x3jt0c0ckqo" w:id="2"/>
      <w:bookmarkEnd w:id="2"/>
      <w:r w:rsidDel="00000000" w:rsidR="00000000" w:rsidRPr="00000000">
        <w:rPr>
          <w:rtl w:val="0"/>
        </w:rPr>
        <w:t xml:space="preserve">Dinner at La Viborilla 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Starters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  <w:t xml:space="preserve">Gazpacho shots  (VE) (GF)</w:t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  <w:t xml:space="preserve">Vegetable tempura cone  (VE)</w:t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Mini veggie skewers  (VE) (GF)</w:t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  <w:t xml:space="preserve">Mini spring roll (VE)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  <w:t xml:space="preserve">Vegan fajitas (VE)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  <w:t xml:space="preserve">Prawn Pintxo without pineapple (GF)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Stewed pork and chicken croquettes </w:t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Mains</w:t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BBQ station:</w:t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Burgers and vegetarian burgers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  <w:t xml:space="preserve"> Chicken skewers (GF)</w:t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  <w:t xml:space="preserve">Iberian pork (GF)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  <w:t xml:space="preserve">Chicken taco station</w:t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  <w:t xml:space="preserve">Vegetarian taco station (VE)</w:t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Salad bar:</w:t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  <w:t xml:space="preserve">Caesar salad with croutons</w:t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  <w:t xml:space="preserve">Prawn and avocado salad (GF)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  <w:t xml:space="preserve">Tomato, onion &amp; basil salad (VE) (GF)</w:t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Dressings:</w:t>
      </w:r>
    </w:p>
    <w:p w:rsidR="00000000" w:rsidDel="00000000" w:rsidP="00000000" w:rsidRDefault="00000000" w:rsidRPr="00000000" w14:paraId="0000004B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Yoghurt dressing (GF), Caesar dressing (GF), vinaigrette (GF)</w:t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Desserts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Frozen chocolate mini ice cream bites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  <w:t xml:space="preserve">Multi-fruit skewers (GF)</w:t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Title"/>
        <w:jc w:val="center"/>
        <w:rPr/>
      </w:pPr>
      <w:bookmarkStart w:colFirst="0" w:colLast="0" w:name="_54aapac7s90d" w:id="3"/>
      <w:bookmarkEnd w:id="3"/>
      <w:r w:rsidDel="00000000" w:rsidR="00000000" w:rsidRPr="00000000">
        <w:rPr>
          <w:rtl w:val="0"/>
        </w:rPr>
        <w:t xml:space="preserve">Catamaran Cruise</w:t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Cold Meats &amp; Cheeses</w:t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  <w:t xml:space="preserve">Ham, cured pork loin, cheese, chorizo sausage</w:t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Gazpacho Soup</w:t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Salads</w:t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  <w:t xml:space="preserve">Russian Salad (potatoes, corn, tuna, prawns, mayonnaise)</w:t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  <w:t xml:space="preserve">American Salad (coleslaw, carrots, onion)</w:t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  <w:t xml:space="preserve">Pipirrana Salad (tomato, onion, pepper, tuna)</w:t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Galician Empanada</w:t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  <w:t xml:space="preserve">Pastry with pisto, tuna and egg</w:t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Ham And Cheese Empanada</w:t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  <w:t xml:space="preserve">Pastry with bechamel, ham and cheese</w:t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Assortment Of Sandwiches</w:t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  <w:t xml:space="preserve">Cured Ham, pork, smoked salmon, ham and cheese, cream cheese </w:t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Filled Croissants</w:t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  <w:t xml:space="preserve">Cream cheese and almonds</w:t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  <w:t xml:space="preserve">York ham and Cheese</w:t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  <w:t xml:space="preserve">Ham</w:t>
      </w:r>
    </w:p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  <w:t xml:space="preserve">Smoked Salmon</w:t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Potato Omelette</w:t>
      </w:r>
    </w:p>
    <w:p w:rsidR="00000000" w:rsidDel="00000000" w:rsidP="00000000" w:rsidRDefault="00000000" w:rsidRPr="00000000" w14:paraId="0000006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Title"/>
        <w:jc w:val="center"/>
        <w:rPr/>
      </w:pPr>
      <w:bookmarkStart w:colFirst="0" w:colLast="0" w:name="_1s9f93cc6b16" w:id="4"/>
      <w:bookmarkEnd w:id="4"/>
      <w:r w:rsidDel="00000000" w:rsidR="00000000" w:rsidRPr="00000000">
        <w:rPr>
          <w:rtl w:val="0"/>
        </w:rPr>
        <w:t xml:space="preserve">Dinner at Nikki Beach</w:t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Starters </w:t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  <w:t xml:space="preserve">Bread, olive oil (GF), butter (GF) and olive spread (olivade) (GF)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i w:val="1"/>
          <w:rtl w:val="0"/>
        </w:rPr>
        <w:t xml:space="preserve">All vegetarian and vegan.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Andalusian Tapas Experience</w:t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  <w:t xml:space="preserve">Fritura andaluza (GF) (V)</w:t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tl w:val="0"/>
        </w:rPr>
        <w:t xml:space="preserve">Gazpacho (GF) (VE)</w:t>
      </w:r>
    </w:p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  <w:t xml:space="preserve">Aceitunas "aliñás" (GF) (VE)</w:t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  <w:t xml:space="preserve">Tortilla Española (GF) (V)</w:t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  <w:t xml:space="preserve">Cheese Croquetas (V)</w:t>
      </w:r>
    </w:p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  <w:t xml:space="preserve">Squid Croquetas</w:t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  <w:t xml:space="preserve">Salpicón de marisco (GF)</w:t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Charcuterie &amp; Local Cheese 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  <w:t xml:space="preserve">Chorizo, salami, salchichón de Málaga, Mallorcan sobrasada, Spanish Iberian ham, lomo ibérico, queso payoyo, Manchego, Andaluz blue cheese, Membrillo (quince paste), fig jam, celery, grapes &amp; crackers.</w:t>
      </w:r>
    </w:p>
    <w:p w:rsidR="00000000" w:rsidDel="00000000" w:rsidP="00000000" w:rsidRDefault="00000000" w:rsidRPr="00000000" w14:paraId="00000083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All gluten-free apart from the crackers.</w:t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Organic Salad Bar</w:t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tl w:val="0"/>
        </w:rPr>
        <w:t xml:space="preserve">Papas "aliñás" (GF)(VE)</w:t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  <w:t xml:space="preserve">Ensalada malagueña (potatoes, orange, black olives, onion, eggs, salted cod) (GF)</w:t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  <w:t xml:space="preserve">Tomates "aliñáos" (GF) (VE)</w:t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  <w:t xml:space="preserve">Pipirrana (tomato, onion, cucumber, green pepper)</w:t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Mains</w:t>
      </w:r>
    </w:p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Fish &amp; Seafood Station</w:t>
      </w:r>
    </w:p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>
          <w:rtl w:val="0"/>
        </w:rPr>
        <w:t xml:space="preserve">Traditional vegetarian paella (GF)(VE)</w:t>
      </w:r>
    </w:p>
    <w:p w:rsidR="00000000" w:rsidDel="00000000" w:rsidP="00000000" w:rsidRDefault="00000000" w:rsidRPr="00000000" w14:paraId="0000008E">
      <w:pPr>
        <w:jc w:val="center"/>
        <w:rPr/>
      </w:pPr>
      <w:r w:rsidDel="00000000" w:rsidR="00000000" w:rsidRPr="00000000">
        <w:rPr>
          <w:rtl w:val="0"/>
        </w:rPr>
        <w:t xml:space="preserve">Baked salmon "a la roteña" (GF)</w:t>
      </w:r>
    </w:p>
    <w:p w:rsidR="00000000" w:rsidDel="00000000" w:rsidP="00000000" w:rsidRDefault="00000000" w:rsidRPr="00000000" w14:paraId="0000008F">
      <w:pPr>
        <w:jc w:val="center"/>
        <w:rPr/>
      </w:pPr>
      <w:r w:rsidDel="00000000" w:rsidR="00000000" w:rsidRPr="00000000">
        <w:rPr>
          <w:rtl w:val="0"/>
        </w:rPr>
        <w:t xml:space="preserve">Lemon, garlic &amp; parsley marinated grilled squid (GF)</w:t>
      </w:r>
    </w:p>
    <w:p w:rsidR="00000000" w:rsidDel="00000000" w:rsidP="00000000" w:rsidRDefault="00000000" w:rsidRPr="00000000" w14:paraId="0000009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Carving Station</w:t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  <w:t xml:space="preserve">Grass-fed rib-eye -cooked medium (GF)</w:t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  <w:t xml:space="preserve">Andalusian Moorish roasted chicken (GF)</w:t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Sides</w:t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  <w:t xml:space="preserve">Local ecologic vegetable pisto (GF)(VE)</w:t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rtl w:val="0"/>
        </w:rPr>
        <w:t xml:space="preserve">Padrón peppers (GF)(VE)</w:t>
      </w:r>
    </w:p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rPr>
          <w:rtl w:val="0"/>
        </w:rPr>
        <w:t xml:space="preserve">Lemon-roasted potatoes (GF)(VE)</w:t>
      </w:r>
    </w:p>
    <w:p w:rsidR="00000000" w:rsidDel="00000000" w:rsidP="00000000" w:rsidRDefault="00000000" w:rsidRPr="00000000" w14:paraId="00000099">
      <w:pPr>
        <w:jc w:val="center"/>
        <w:rPr/>
      </w:pPr>
      <w:r w:rsidDel="00000000" w:rsidR="00000000" w:rsidRPr="00000000">
        <w:rPr>
          <w:rtl w:val="0"/>
        </w:rPr>
        <w:t xml:space="preserve">Spinach and chickpeas (GF)(VE)</w:t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All mains served with sauces and condiments - romesco, béarnaise, chimichurri. </w:t>
      </w:r>
      <w:r w:rsidDel="00000000" w:rsidR="00000000" w:rsidRPr="00000000">
        <w:rPr>
          <w:rtl w:val="0"/>
        </w:rPr>
        <w:t xml:space="preserve">(GF)(VE)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Dessert</w:t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  <w:t xml:space="preserve">Crema Catalana - Strawberry, blueberry &amp; chantilly (GF)</w:t>
      </w:r>
    </w:p>
    <w:p w:rsidR="00000000" w:rsidDel="00000000" w:rsidP="00000000" w:rsidRDefault="00000000" w:rsidRPr="00000000" w14:paraId="0000009F">
      <w:pPr>
        <w:jc w:val="center"/>
        <w:rPr/>
      </w:pPr>
      <w:r w:rsidDel="00000000" w:rsidR="00000000" w:rsidRPr="00000000">
        <w:rPr>
          <w:rtl w:val="0"/>
        </w:rPr>
        <w:t xml:space="preserve">Churros &amp; chocolate (VE)</w:t>
      </w:r>
    </w:p>
    <w:p w:rsidR="00000000" w:rsidDel="00000000" w:rsidP="00000000" w:rsidRDefault="00000000" w:rsidRPr="00000000" w14:paraId="000000A0">
      <w:pPr>
        <w:jc w:val="center"/>
        <w:rPr/>
      </w:pPr>
      <w:r w:rsidDel="00000000" w:rsidR="00000000" w:rsidRPr="00000000">
        <w:rPr>
          <w:rtl w:val="0"/>
        </w:rPr>
        <w:t xml:space="preserve">Local fresh fruit (GF)(VE)</w:t>
      </w:r>
    </w:p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rPr>
          <w:rtl w:val="0"/>
        </w:rPr>
        <w:t xml:space="preserve">Mini piononos - Mini desserts from Granada</w:t>
      </w:r>
    </w:p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.0000000000002" w:top="1440.0000000000002" w:left="708.6614173228347" w:right="708.6614173228347" w:header="22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ed Hat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-456186</wp:posOffset>
          </wp:positionH>
          <wp:positionV relativeFrom="paragraph">
            <wp:posOffset>-111030</wp:posOffset>
          </wp:positionV>
          <wp:extent cx="7572375" cy="836519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92193"/>
                  <a:stretch>
                    <a:fillRect/>
                  </a:stretch>
                </pic:blipFill>
                <pic:spPr>
                  <a:xfrm>
                    <a:off x="0" y="0"/>
                    <a:ext cx="7572375" cy="8365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16668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4436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-15780</wp:posOffset>
          </wp:positionV>
          <wp:extent cx="7572375" cy="16668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4436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666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ed Hat Display" w:cs="Red Hat Display" w:eastAsia="Red Hat Display" w:hAnsi="Red Hat Display"/>
        <w:color w:val="191919"/>
        <w:sz w:val="24"/>
        <w:szCs w:val="24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Red Hat Display" w:cs="Red Hat Display" w:eastAsia="Red Hat Display" w:hAnsi="Red Hat Display"/>
      <w:b w:val="1"/>
      <w:color w:val="59c8ff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dHatDisplay-regular.ttf"/><Relationship Id="rId2" Type="http://schemas.openxmlformats.org/officeDocument/2006/relationships/font" Target="fonts/RedHatDisplay-bold.ttf"/><Relationship Id="rId3" Type="http://schemas.openxmlformats.org/officeDocument/2006/relationships/font" Target="fonts/RedHatDisplay-italic.ttf"/><Relationship Id="rId4" Type="http://schemas.openxmlformats.org/officeDocument/2006/relationships/font" Target="fonts/RedHatDisplay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